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-3810</wp:posOffset>
                </wp:positionH>
                <wp:positionV relativeFrom="page">
                  <wp:posOffset>352425</wp:posOffset>
                </wp:positionV>
                <wp:extent cx="5335905" cy="1094740"/>
                <wp:effectExtent l="0" t="0" r="0" b="0"/>
                <wp:wrapThrough wrapText="bothSides">
                  <wp:wrapPolygon edited="0">
                    <wp:start x="0" y="0"/>
                    <wp:lineTo x="0" y="21061"/>
                    <wp:lineTo x="21520" y="21061"/>
                    <wp:lineTo x="21520" y="0"/>
                    <wp:lineTo x="0" y="0"/>
                  </wp:wrapPolygon>
                </wp:wrapThrough>
                <wp:docPr id="1" name="Rectángul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5200" cy="1094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hd w:val="clear" w:color="auto" w:fill="D9E2F3" w:themeFill="accent5" w:themeFillTint="33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</w:rPr>
                            </w:r>
                          </w:p>
                          <w:p>
                            <w:pPr>
                              <w:pStyle w:val="Contenidodelmarco"/>
                              <w:shd w:val="clear" w:color="auto" w:fill="D9E2F3" w:themeFill="accent5" w:themeFillTint="33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 w:themeColor="text1"/>
                              </w:rPr>
                              <w:t>RELEVAMIENTO SOBRE GRADO DE AVANCE EN PROCESOS DE PLANIFICACIÓN DE CIUDADES MIEMBRO DE LA RED DE MERCOCIUDADES</w:t>
                            </w:r>
                          </w:p>
                          <w:p>
                            <w:pPr>
                              <w:pStyle w:val="Contenidodelmarco"/>
                              <w:shd w:val="clear" w:color="auto" w:fill="D9E2F3" w:themeFill="accent5" w:themeFillTint="33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 w:themeColor="text1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shd w:val="clear" w:color="auto" w:fill="D9E2F3" w:themeFill="accent5" w:themeFillTint="33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 w:themeColor="text1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shd w:val="clear" w:color="auto" w:fill="D9E2F3" w:themeFill="accent5" w:themeFillTint="33"/>
                              <w:spacing w:before="0" w:after="16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ángulo 2" fillcolor="white" stroked="f" style="position:absolute;margin-left:-0.3pt;margin-top:27.75pt;width:420.05pt;height:86.1pt;mso-position-vertical-relative:page">
                <w10:wrap type="square"/>
                <v:fill o:detectmouseclick="t" type="solid" color2="black"/>
                <v:stroke color="#3465a4" weight="12600" joinstyle="miter" endcap="flat"/>
                <v:textbox>
                  <w:txbxContent>
                    <w:p>
                      <w:pPr>
                        <w:pStyle w:val="Contenidodelmarco"/>
                        <w:shd w:val="clear" w:color="auto" w:fill="D9E2F3" w:themeFill="accent5" w:themeFillTint="33"/>
                        <w:jc w:val="center"/>
                        <w:rPr>
                          <w:rFonts w:ascii="Arial" w:hAnsi="Arial" w:cs="Arial"/>
                          <w:b/>
                          <w:b/>
                        </w:rPr>
                      </w:pPr>
                      <w:r>
                        <w:rPr>
                          <w:rFonts w:cs="Arial" w:ascii="Arial" w:hAnsi="Arial"/>
                          <w:b/>
                        </w:rPr>
                      </w:r>
                    </w:p>
                    <w:p>
                      <w:pPr>
                        <w:pStyle w:val="Contenidodelmarco"/>
                        <w:shd w:val="clear" w:color="auto" w:fill="D9E2F3" w:themeFill="accent5" w:themeFillTint="33"/>
                        <w:jc w:val="center"/>
                        <w:rPr>
                          <w:rFonts w:ascii="Arial" w:hAnsi="Arial" w:cs="Arial"/>
                          <w:b/>
                          <w:b/>
                          <w:color w:val="000000" w:themeColor="text1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0000" w:themeColor="text1"/>
                        </w:rPr>
                        <w:t>RELEVAMIENTO SOBRE GRADO DE AVANCE EN PROCESOS DE PLANIFICACIÓN DE CIUDADES MIEMBRO DE LA RED DE MERCOCIUDADES</w:t>
                      </w:r>
                    </w:p>
                    <w:p>
                      <w:pPr>
                        <w:pStyle w:val="Contenidodelmarco"/>
                        <w:shd w:val="clear" w:color="auto" w:fill="D9E2F3" w:themeFill="accent5" w:themeFillTint="33"/>
                        <w:jc w:val="center"/>
                        <w:rPr>
                          <w:rFonts w:ascii="Arial" w:hAnsi="Arial" w:cs="Arial"/>
                          <w:b/>
                          <w:b/>
                          <w:color w:val="000000" w:themeColor="text1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0000" w:themeColor="text1"/>
                        </w:rPr>
                      </w:r>
                    </w:p>
                    <w:p>
                      <w:pPr>
                        <w:pStyle w:val="Contenidodelmarco"/>
                        <w:shd w:val="clear" w:color="auto" w:fill="D9E2F3" w:themeFill="accent5" w:themeFillTint="33"/>
                        <w:jc w:val="center"/>
                        <w:rPr>
                          <w:rFonts w:ascii="Arial" w:hAnsi="Arial" w:cs="Arial"/>
                          <w:b/>
                          <w:b/>
                          <w:color w:val="000000" w:themeColor="text1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0000" w:themeColor="text1"/>
                        </w:rPr>
                      </w:r>
                    </w:p>
                    <w:p>
                      <w:pPr>
                        <w:pStyle w:val="Contenidodelmarco"/>
                        <w:shd w:val="clear" w:color="auto" w:fill="D9E2F3" w:themeFill="accent5" w:themeFillTint="33"/>
                        <w:spacing w:before="0" w:after="16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DATOS SOBRE LA CIUDAD/ MUNICIPIO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Ciudad: 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Población: 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Cantidad de habitantes: (marque la opción que corresponda)</w:t>
      </w:r>
    </w:p>
    <w:p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b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Menos de 100.000 habitantes</w:t>
      </w:r>
    </w:p>
    <w:p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b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De 100.000 a 499.999 habitantes</w:t>
      </w:r>
    </w:p>
    <w:p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b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De 500.000 a 999.999 habitantes</w:t>
      </w:r>
    </w:p>
    <w:p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b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De 1.000.000 a 1.999.999 habitantes</w:t>
      </w:r>
    </w:p>
    <w:p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b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De 2.000.000 a 2.999.999 habitantes</w:t>
      </w:r>
    </w:p>
    <w:p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b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De 3.000.000 y más habitantes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Último censo:</w:t>
      </w:r>
    </w:p>
    <w:p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Cantidad de habitantes: </w:t>
      </w:r>
    </w:p>
    <w:p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Año:</w:t>
      </w:r>
    </w:p>
    <w:p>
      <w:pPr>
        <w:pStyle w:val="Normal"/>
        <w:ind w:left="180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¿Cuenta la ciudad con un área o entidad de planificación? (marque la opción que corresponda)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b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SI</w:t>
      </w:r>
    </w:p>
    <w:p>
      <w:pPr>
        <w:pStyle w:val="ListParagraph"/>
        <w:ind w:left="1440" w:hanging="0"/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b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NO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Denominación:</w:t>
      </w:r>
    </w:p>
    <w:p>
      <w:pPr>
        <w:pStyle w:val="ListParagraph"/>
        <w:numPr>
          <w:ilvl w:val="1"/>
          <w:numId w:val="1"/>
        </w:numPr>
        <w:rPr/>
      </w:pPr>
      <w:r>
        <w:rPr>
          <w:rFonts w:cs="Arial" w:ascii="Arial" w:hAnsi="Arial"/>
        </w:rPr>
        <w:t xml:space="preserve">Datos de contacto: </w:t>
      </w:r>
    </w:p>
    <w:p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Apellido y nombre:</w:t>
      </w:r>
    </w:p>
    <w:p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Cargo:</w:t>
      </w:r>
    </w:p>
    <w:p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Email:</w:t>
      </w:r>
    </w:p>
    <w:p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Celular:</w:t>
      </w:r>
    </w:p>
    <w:p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Web:</w:t>
      </w:r>
    </w:p>
    <w:p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Otros: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Comentarios adicionales: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  <w:b/>
          <w:bCs/>
        </w:rPr>
        <w:t xml:space="preserve">DATOS SOBRE GRADO DE AVANCE EN PROCESOS DE </w:t>
      </w:r>
      <w:r>
        <w:rPr>
          <w:rFonts w:cs="Arial" w:ascii="Arial" w:hAnsi="Arial"/>
          <w:b/>
          <w:bCs/>
        </w:rPr>
        <w:t>PLANIFICACIÓN</w:t>
      </w:r>
      <w:r>
        <w:rPr>
          <w:rFonts w:cs="Arial" w:ascii="Arial" w:hAnsi="Arial"/>
          <w:b/>
          <w:bCs/>
        </w:rPr>
        <w:t xml:space="preserve"> DE LA CIUDAD: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La Ciudad cuenta con (marque la opción/ </w:t>
      </w:r>
      <w:bookmarkStart w:id="0" w:name="_GoBack"/>
      <w:bookmarkEnd w:id="0"/>
      <w:r>
        <w:rPr>
          <w:rFonts w:cs="Arial" w:ascii="Arial" w:hAnsi="Arial"/>
        </w:rPr>
        <w:t>opciones que correspondan)</w:t>
      </w:r>
    </w:p>
    <w:p>
      <w:pPr>
        <w:pStyle w:val="ListParagraph"/>
        <w:numPr>
          <w:ilvl w:val="0"/>
          <w:numId w:val="3"/>
        </w:numPr>
        <w:ind w:left="709" w:hanging="360"/>
        <w:rPr>
          <w:rFonts w:ascii="Arial" w:hAnsi="Arial" w:cs="Arial"/>
          <w:b/>
          <w:b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b/>
            </w:rPr>
            <w:t>☐</w:t>
          </w:r>
        </w:sdtContent>
      </w:sdt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  <w:b/>
        </w:rPr>
        <w:t>Carta Orgánica (Institucional)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Estado: </w:t>
      </w:r>
    </w:p>
    <w:p>
      <w:pPr>
        <w:pStyle w:val="ListParagraph"/>
        <w:ind w:left="1440" w:hanging="0"/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b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En vigencia</w:t>
      </w:r>
    </w:p>
    <w:p>
      <w:pPr>
        <w:pStyle w:val="ListParagraph"/>
        <w:ind w:left="1440" w:hanging="0"/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b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En proceso de elaboración</w:t>
      </w:r>
    </w:p>
    <w:p>
      <w:pPr>
        <w:pStyle w:val="ListParagraph"/>
        <w:ind w:left="1440" w:hanging="0"/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b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No posee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Año de implementación: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Actualización: </w:t>
      </w:r>
    </w:p>
    <w:p>
      <w:pPr>
        <w:pStyle w:val="ListParagraph"/>
        <w:ind w:left="1440" w:hanging="0"/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b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No requiere</w:t>
      </w:r>
    </w:p>
    <w:p>
      <w:pPr>
        <w:pStyle w:val="ListParagraph"/>
        <w:ind w:left="1440" w:hanging="0"/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b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En proceso</w:t>
      </w:r>
    </w:p>
    <w:p>
      <w:pPr>
        <w:pStyle w:val="ListParagraph"/>
        <w:ind w:left="1440" w:hanging="0"/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b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P</w:t>
      </w:r>
      <w:r>
        <w:rPr>
          <w:rFonts w:cs="Arial" w:ascii="Arial" w:hAnsi="Arial"/>
        </w:rPr>
        <w:t>royectado</w:t>
      </w:r>
    </w:p>
    <w:p>
      <w:pPr>
        <w:pStyle w:val="ListParagraph"/>
        <w:ind w:left="144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Comentarios adicionales/links:</w:t>
      </w:r>
    </w:p>
    <w:p>
      <w:pPr>
        <w:pStyle w:val="ListParagraph"/>
        <w:ind w:left="144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b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b/>
            </w:rPr>
            <w:t>☐</w:t>
          </w:r>
        </w:sdtContent>
      </w:sdt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  <w:b/>
        </w:rPr>
        <w:t>Constitución (Estatuto Organizativo de las instituciones de la Ciudad de Buenos Aires)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Estado: </w:t>
      </w:r>
    </w:p>
    <w:p>
      <w:pPr>
        <w:pStyle w:val="ListParagraph"/>
        <w:ind w:left="1440" w:hanging="0"/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b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En vigencia</w:t>
      </w:r>
    </w:p>
    <w:p>
      <w:pPr>
        <w:pStyle w:val="ListParagraph"/>
        <w:ind w:left="1440" w:hanging="0"/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b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En proceso de elaboración</w:t>
      </w:r>
    </w:p>
    <w:p>
      <w:pPr>
        <w:pStyle w:val="ListParagraph"/>
        <w:ind w:left="1440" w:hanging="0"/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b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No posee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Año de implementación: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Actualización: </w:t>
      </w:r>
    </w:p>
    <w:p>
      <w:pPr>
        <w:pStyle w:val="ListParagraph"/>
        <w:ind w:left="1440" w:hanging="0"/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b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No requiere</w:t>
      </w:r>
    </w:p>
    <w:p>
      <w:pPr>
        <w:pStyle w:val="ListParagraph"/>
        <w:ind w:left="1440" w:hanging="0"/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b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En proceso</w:t>
      </w:r>
    </w:p>
    <w:p>
      <w:pPr>
        <w:pStyle w:val="ListParagraph"/>
        <w:ind w:left="1440" w:hanging="0"/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b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Proyectado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Comentarios adicionales/links:</w:t>
      </w:r>
    </w:p>
    <w:p>
      <w:pPr>
        <w:pStyle w:val="ListParagrap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b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b/>
            </w:rPr>
            <w:t>☐</w:t>
          </w:r>
        </w:sdtContent>
      </w:sdt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  <w:b/>
        </w:rPr>
        <w:t>Plan estratégico (Desarrollo urbano, social y económico)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Estado: </w:t>
      </w:r>
    </w:p>
    <w:p>
      <w:pPr>
        <w:pStyle w:val="ListParagraph"/>
        <w:ind w:left="1440" w:hanging="0"/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b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En vigencia</w:t>
      </w:r>
    </w:p>
    <w:p>
      <w:pPr>
        <w:pStyle w:val="ListParagraph"/>
        <w:ind w:left="1440" w:hanging="0"/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b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En proceso de elaboración</w:t>
      </w:r>
    </w:p>
    <w:p>
      <w:pPr>
        <w:pStyle w:val="ListParagraph"/>
        <w:ind w:left="1440" w:hanging="0"/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b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No posee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Año de implementación: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Actualización: </w:t>
      </w:r>
    </w:p>
    <w:p>
      <w:pPr>
        <w:pStyle w:val="ListParagraph"/>
        <w:ind w:left="1440" w:hanging="0"/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b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No requiere</w:t>
      </w:r>
    </w:p>
    <w:p>
      <w:pPr>
        <w:pStyle w:val="ListParagraph"/>
        <w:ind w:left="1440" w:hanging="0"/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b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En proceso</w:t>
      </w:r>
    </w:p>
    <w:p>
      <w:pPr>
        <w:pStyle w:val="ListParagraph"/>
        <w:ind w:left="1440" w:hanging="0"/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b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Proyectado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Comentarios adicionales/links: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b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b/>
            </w:rPr>
            <w:t>☐</w:t>
          </w:r>
        </w:sdtContent>
      </w:sdt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  <w:b/>
        </w:rPr>
        <w:t>Plan de Ordenamiento Territorial (Uso de suelos)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Estado: </w:t>
      </w:r>
    </w:p>
    <w:p>
      <w:pPr>
        <w:pStyle w:val="ListParagraph"/>
        <w:ind w:left="1440" w:hanging="0"/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b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En vigencia</w:t>
      </w:r>
    </w:p>
    <w:p>
      <w:pPr>
        <w:pStyle w:val="ListParagraph"/>
        <w:ind w:left="1440" w:hanging="0"/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b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En proceso de elaboración</w:t>
      </w:r>
    </w:p>
    <w:p>
      <w:pPr>
        <w:pStyle w:val="ListParagraph"/>
        <w:ind w:left="1440" w:hanging="0"/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b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No posee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Año de implementación: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Actualización: </w:t>
      </w:r>
    </w:p>
    <w:p>
      <w:pPr>
        <w:pStyle w:val="ListParagraph"/>
        <w:ind w:left="1440" w:hanging="0"/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b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No requiere</w:t>
      </w:r>
    </w:p>
    <w:p>
      <w:pPr>
        <w:pStyle w:val="ListParagraph"/>
        <w:ind w:left="1440" w:hanging="0"/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b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En proceso</w:t>
      </w:r>
    </w:p>
    <w:p>
      <w:pPr>
        <w:pStyle w:val="ListParagraph"/>
        <w:ind w:left="1440" w:hanging="0"/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b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Proyectado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Comentarios adicionales/links:</w:t>
      </w:r>
    </w:p>
    <w:p>
      <w:pPr>
        <w:pStyle w:val="ListParagraph"/>
        <w:ind w:left="1440" w:hanging="0"/>
        <w:rPr>
          <w:rFonts w:ascii="Arial" w:hAnsi="Arial" w:cs="Arial"/>
        </w:rPr>
      </w:pPr>
      <w:r>
        <w:rPr>
          <w:rFonts w:cs="Arial" w:ascii="Arial" w:hAnsi="Arial"/>
        </w:rPr>
      </w:r>
      <w:r>
        <w:br w:type="page"/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b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b/>
            </w:rPr>
            <w:t>☐</w:t>
          </w:r>
        </w:sdtContent>
      </w:sdt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  <w:b/>
        </w:rPr>
        <w:t>Plan de Desarrollo Urbano (Infraestructuras de servicios)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Estado: </w:t>
      </w:r>
    </w:p>
    <w:p>
      <w:pPr>
        <w:pStyle w:val="ListParagraph"/>
        <w:ind w:left="1440" w:hanging="0"/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b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En vigencia</w:t>
      </w:r>
    </w:p>
    <w:p>
      <w:pPr>
        <w:pStyle w:val="ListParagraph"/>
        <w:ind w:left="1440" w:hanging="0"/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b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En proceso de elaboración</w:t>
      </w:r>
    </w:p>
    <w:p>
      <w:pPr>
        <w:pStyle w:val="ListParagraph"/>
        <w:ind w:left="1440" w:hanging="0"/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b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No posee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Año de implementación: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Actualización: </w:t>
      </w:r>
    </w:p>
    <w:p>
      <w:pPr>
        <w:pStyle w:val="ListParagraph"/>
        <w:ind w:left="1440" w:hanging="0"/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b/>
            </w:rPr>
            <w:t>☐</w:t>
          </w:r>
        </w:sdtContent>
      </w:sdt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</w:rPr>
        <w:t>No requiere</w:t>
      </w:r>
    </w:p>
    <w:p>
      <w:pPr>
        <w:pStyle w:val="ListParagraph"/>
        <w:ind w:left="1440" w:hanging="0"/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b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En proceso</w:t>
      </w:r>
    </w:p>
    <w:p>
      <w:pPr>
        <w:pStyle w:val="ListParagraph"/>
        <w:ind w:left="1440" w:hanging="0"/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b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Proyectado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Comentarios adicionales/links:</w:t>
      </w:r>
    </w:p>
    <w:p>
      <w:pPr>
        <w:pStyle w:val="ListParagrap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b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b/>
            </w:rPr>
            <w:t>☐</w:t>
          </w:r>
        </w:sdtContent>
      </w:sdt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  <w:b/>
        </w:rPr>
        <w:t>Código de edificación (Edificaciones urbanas)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Estado: </w:t>
      </w:r>
    </w:p>
    <w:p>
      <w:pPr>
        <w:pStyle w:val="ListParagraph"/>
        <w:ind w:left="1440" w:hanging="0"/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b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En vigencia</w:t>
      </w:r>
    </w:p>
    <w:p>
      <w:pPr>
        <w:pStyle w:val="ListParagraph"/>
        <w:ind w:left="1440" w:hanging="0"/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b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En proceso de elaboración</w:t>
      </w:r>
    </w:p>
    <w:p>
      <w:pPr>
        <w:pStyle w:val="ListParagraph"/>
        <w:ind w:left="1440" w:hanging="0"/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b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No posee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Año de implementación: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Actualización: </w:t>
      </w:r>
    </w:p>
    <w:p>
      <w:pPr>
        <w:pStyle w:val="ListParagraph"/>
        <w:ind w:left="1440" w:hanging="0"/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b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No requiere</w:t>
      </w:r>
    </w:p>
    <w:p>
      <w:pPr>
        <w:pStyle w:val="ListParagraph"/>
        <w:ind w:left="1440" w:hanging="0"/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b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En proceso</w:t>
      </w:r>
    </w:p>
    <w:p>
      <w:pPr>
        <w:pStyle w:val="ListParagraph"/>
        <w:ind w:left="1440" w:hanging="0"/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b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Proyectado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Comentarios adicionales/links: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b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Otros procesos de planificación realizado y/o en proceso:</w:t>
      </w:r>
    </w:p>
    <w:p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cs="Arial" w:ascii="Arial" w:hAnsi="Arial"/>
        </w:rPr>
        <w:t>Comentarios:</w:t>
      </w:r>
    </w:p>
    <w:p>
      <w:pPr>
        <w:pStyle w:val="ListParagraph"/>
        <w:ind w:left="144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b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Ninguno de los anteriores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S Gothic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A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5776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781b37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781b37"/>
    <w:rPr/>
  </w:style>
  <w:style w:type="character" w:styleId="PlaceholderText">
    <w:name w:val="Placeholder Text"/>
    <w:basedOn w:val="DefaultParagraphFont"/>
    <w:uiPriority w:val="99"/>
    <w:semiHidden/>
    <w:qFormat/>
    <w:rsid w:val="00070088"/>
    <w:rPr>
      <w:color w:val="808080"/>
    </w:rPr>
  </w:style>
  <w:style w:type="character" w:styleId="ListLabel1">
    <w:name w:val="ListLabel 1"/>
    <w:qFormat/>
    <w:rPr>
      <w:rFonts w:ascii="Arial" w:hAnsi="Arial"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Arial" w:hAnsi="Arial"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781b37"/>
    <w:pPr>
      <w:spacing w:before="0" w:after="160"/>
      <w:ind w:left="720" w:hanging="0"/>
      <w:contextualSpacing/>
    </w:pPr>
    <w:rPr/>
  </w:style>
  <w:style w:type="paragraph" w:styleId="Cabecera">
    <w:name w:val="Header"/>
    <w:basedOn w:val="Normal"/>
    <w:link w:val="EncabezadoCar"/>
    <w:uiPriority w:val="99"/>
    <w:unhideWhenUsed/>
    <w:rsid w:val="00781b37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781b37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781b3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3CD18-2FC1-4F6C-A919-076C28FCF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LibreOffice/6.0.7.3$Linux_X86_64 LibreOffice_project/00m0$Build-3</Application>
  <Pages>3</Pages>
  <Words>402</Words>
  <Characters>1995</Characters>
  <CharactersWithSpaces>2260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2023-05-15T21:21:00Z</dcterms:created>
  <dc:creator>pmancue11 pmancue11</dc:creator>
  <dc:description/>
  <dc:language>es-UY</dc:language>
  <cp:lastModifiedBy/>
  <dcterms:modified xsi:type="dcterms:W3CDTF">2023-05-18T10:36:46Z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